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45" w:rsidRPr="006B5645" w:rsidRDefault="006B5645" w:rsidP="006B5645">
      <w:pPr>
        <w:pStyle w:val="Ttulo"/>
        <w:rPr>
          <w:rFonts w:eastAsia="Times New Roman"/>
        </w:rPr>
      </w:pPr>
      <w:r>
        <w:t>Puesta en práctica y formación</w:t>
      </w:r>
    </w:p>
    <w:p w:rsidR="006B5645" w:rsidRPr="0094169F" w:rsidRDefault="006B5645" w:rsidP="000F58ED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Pasos para adaptar la lista de control </w:t>
      </w:r>
    </w:p>
    <w:p w:rsidR="006B5645" w:rsidRPr="0094169F" w:rsidRDefault="006B5645" w:rsidP="000F58ED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>Introduzca la información sobre su empresa o departamento</w:t>
      </w:r>
    </w:p>
    <w:p w:rsidR="006B5645" w:rsidRPr="0094169F" w:rsidRDefault="006B5645" w:rsidP="000F58ED">
      <w:pPr>
        <w:pStyle w:val="Prrafodelista"/>
        <w:numPr>
          <w:ilvl w:val="0"/>
          <w:numId w:val="2"/>
        </w:numPr>
        <w:rPr>
          <w:rFonts w:eastAsia="Times New Roman"/>
          <w:i/>
          <w:sz w:val="18"/>
        </w:rPr>
      </w:pPr>
      <w:r>
        <w:rPr>
          <w:i/>
          <w:sz w:val="18"/>
        </w:rPr>
        <w:t xml:space="preserve">Seleccione los elementos que desee incluir en su lista (por defecto, se </w:t>
      </w:r>
      <w:r w:rsidR="0025649A">
        <w:rPr>
          <w:i/>
          <w:sz w:val="18"/>
        </w:rPr>
        <w:t xml:space="preserve">han incluido todos los elementos que se pueden </w:t>
      </w:r>
      <w:r>
        <w:rPr>
          <w:i/>
          <w:sz w:val="18"/>
        </w:rPr>
        <w:t>comprobar</w:t>
      </w:r>
      <w:r w:rsidR="008D3ECD">
        <w:rPr>
          <w:i/>
          <w:sz w:val="18"/>
        </w:rPr>
        <w:t xml:space="preserve"> en una fábrica estándar</w:t>
      </w:r>
      <w:r>
        <w:rPr>
          <w:i/>
          <w:sz w:val="18"/>
        </w:rPr>
        <w:t>; elimine los que no desee incluir en la lista).</w:t>
      </w:r>
    </w:p>
    <w:p w:rsidR="006B5645" w:rsidRDefault="006B5645" w:rsidP="000F58ED">
      <w:pPr>
        <w:rPr>
          <w:rFonts w:eastAsia="Times New Roman"/>
          <w:i/>
          <w:sz w:val="18"/>
        </w:rPr>
      </w:pPr>
      <w:r>
        <w:rPr>
          <w:i/>
          <w:sz w:val="18"/>
        </w:rPr>
        <w:t xml:space="preserve">Si tiene alguna pregunta o necesita ayuda, puede </w:t>
      </w:r>
      <w:hyperlink r:id="rId7">
        <w:r>
          <w:rPr>
            <w:i/>
            <w:color w:val="0000FF"/>
            <w:sz w:val="18"/>
            <w:u w:val="single"/>
          </w:rPr>
          <w:t>ponerse en contacto con nosotros</w:t>
        </w:r>
      </w:hyperlink>
      <w:r>
        <w:rPr>
          <w:i/>
          <w:sz w:val="18"/>
        </w:rPr>
        <w:t>.</w:t>
      </w:r>
    </w:p>
    <w:p w:rsidR="0094169F" w:rsidRPr="0094169F" w:rsidRDefault="0094169F" w:rsidP="000F58ED">
      <w:pPr>
        <w:rPr>
          <w:rFonts w:eastAsia="Times New Roman"/>
          <w:i/>
          <w:sz w:val="18"/>
        </w:rPr>
      </w:pPr>
    </w:p>
    <w:tbl>
      <w:tblPr>
        <w:tblStyle w:val="GridTable5Dark-Accent11"/>
        <w:tblW w:w="0" w:type="auto"/>
        <w:tblLook w:val="0480"/>
      </w:tblPr>
      <w:tblGrid>
        <w:gridCol w:w="2155"/>
        <w:gridCol w:w="7241"/>
      </w:tblGrid>
      <w:tr w:rsidR="006B5645" w:rsidRPr="001E4BBD" w:rsidTr="001E4BBD">
        <w:trPr>
          <w:cnfStyle w:val="000000100000"/>
        </w:trPr>
        <w:tc>
          <w:tcPr>
            <w:cnfStyle w:val="001000000000"/>
            <w:tcW w:w="2155" w:type="dxa"/>
          </w:tcPr>
          <w:p w:rsidR="006B5645" w:rsidRPr="001E4BBD" w:rsidRDefault="006B5645">
            <w:pPr>
              <w:rPr>
                <w:sz w:val="28"/>
              </w:rPr>
            </w:pPr>
            <w:r>
              <w:rPr>
                <w:sz w:val="28"/>
              </w:rPr>
              <w:t>Empresa</w:t>
            </w:r>
          </w:p>
        </w:tc>
        <w:tc>
          <w:tcPr>
            <w:tcW w:w="7241" w:type="dxa"/>
          </w:tcPr>
          <w:p w:rsidR="006B5645" w:rsidRPr="001E4BBD" w:rsidRDefault="006B5645">
            <w:pPr>
              <w:cnfStyle w:val="000000100000"/>
              <w:rPr>
                <w:sz w:val="28"/>
              </w:rPr>
            </w:pPr>
          </w:p>
        </w:tc>
      </w:tr>
      <w:tr w:rsidR="006B5645" w:rsidRPr="001E4BBD" w:rsidTr="001E4BBD">
        <w:tc>
          <w:tcPr>
            <w:cnfStyle w:val="001000000000"/>
            <w:tcW w:w="2155" w:type="dxa"/>
          </w:tcPr>
          <w:p w:rsidR="006B5645" w:rsidRPr="001E4BBD" w:rsidRDefault="006B5645">
            <w:pPr>
              <w:rPr>
                <w:sz w:val="28"/>
              </w:rPr>
            </w:pPr>
            <w:r>
              <w:rPr>
                <w:sz w:val="28"/>
              </w:rPr>
              <w:t>Departamento</w:t>
            </w:r>
          </w:p>
        </w:tc>
        <w:tc>
          <w:tcPr>
            <w:tcW w:w="7241" w:type="dxa"/>
          </w:tcPr>
          <w:p w:rsidR="006B5645" w:rsidRPr="001E4BBD" w:rsidRDefault="006B5645">
            <w:pPr>
              <w:cnfStyle w:val="000000000000"/>
              <w:rPr>
                <w:sz w:val="28"/>
              </w:rPr>
            </w:pPr>
          </w:p>
        </w:tc>
      </w:tr>
    </w:tbl>
    <w:p w:rsidR="006B5645" w:rsidRDefault="006B5645" w:rsidP="006B5645">
      <w:pPr>
        <w:pStyle w:val="Ttulo1"/>
      </w:pPr>
      <w:r>
        <w:t>Procedimientos</w:t>
      </w:r>
    </w:p>
    <w:tbl>
      <w:tblPr>
        <w:tblStyle w:val="GridTable5Dark-Accent11"/>
        <w:tblW w:w="0" w:type="auto"/>
        <w:tblLook w:val="0480"/>
      </w:tblPr>
      <w:tblGrid>
        <w:gridCol w:w="1278"/>
        <w:gridCol w:w="8280"/>
      </w:tblGrid>
      <w:tr w:rsidR="001E4BBD" w:rsidRPr="001E4BBD" w:rsidTr="001E4BBD">
        <w:trPr>
          <w:cnfStyle w:val="000000100000"/>
        </w:trPr>
        <w:tc>
          <w:tcPr>
            <w:cnfStyle w:val="00100000000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100000"/>
              <w:rPr>
                <w:sz w:val="28"/>
              </w:rPr>
            </w:pPr>
            <w:r>
              <w:rPr>
                <w:sz w:val="28"/>
              </w:rPr>
              <w:t xml:space="preserve">Se ha firmado el «Compromiso» </w:t>
            </w:r>
          </w:p>
        </w:tc>
      </w:tr>
      <w:tr w:rsidR="001E4BBD" w:rsidRPr="001E4BBD" w:rsidTr="001E4BBD">
        <w:tc>
          <w:tcPr>
            <w:cnfStyle w:val="00100000000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000000"/>
              <w:rPr>
                <w:sz w:val="28"/>
              </w:rPr>
            </w:pPr>
            <w:r>
              <w:rPr>
                <w:sz w:val="28"/>
              </w:rPr>
              <w:t xml:space="preserve">Se ha realizado una auditoría de la fábrica </w:t>
            </w:r>
          </w:p>
        </w:tc>
      </w:tr>
      <w:tr w:rsidR="001E4BBD" w:rsidRPr="001E4BBD" w:rsidTr="001E4BBD">
        <w:trPr>
          <w:cnfStyle w:val="000000100000"/>
        </w:trPr>
        <w:tc>
          <w:tcPr>
            <w:cnfStyle w:val="00100000000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100000"/>
              <w:rPr>
                <w:sz w:val="28"/>
              </w:rPr>
            </w:pPr>
            <w:r>
              <w:rPr>
                <w:sz w:val="28"/>
              </w:rPr>
              <w:t xml:space="preserve">Se han revisado o redactado procedimientos escritos </w:t>
            </w:r>
          </w:p>
        </w:tc>
      </w:tr>
      <w:tr w:rsidR="001E4BBD" w:rsidRPr="001E4BBD" w:rsidTr="001E4BBD">
        <w:tc>
          <w:tcPr>
            <w:cnfStyle w:val="00100000000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000000"/>
              <w:rPr>
                <w:sz w:val="28"/>
              </w:rPr>
            </w:pPr>
            <w:r>
              <w:rPr>
                <w:sz w:val="28"/>
              </w:rPr>
              <w:t xml:space="preserve">Se han asignado responsabilidades a cada equipo/empleado </w:t>
            </w:r>
          </w:p>
        </w:tc>
      </w:tr>
      <w:tr w:rsidR="001E4BBD" w:rsidRPr="001E4BBD" w:rsidTr="001E4BBD">
        <w:trPr>
          <w:cnfStyle w:val="000000100000"/>
        </w:trPr>
        <w:tc>
          <w:tcPr>
            <w:cnfStyle w:val="00100000000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100000"/>
              <w:rPr>
                <w:sz w:val="28"/>
              </w:rPr>
            </w:pPr>
            <w:r>
              <w:rPr>
                <w:sz w:val="28"/>
              </w:rPr>
              <w:t xml:space="preserve">Se ha implementado el programa de inspección de la gestión </w:t>
            </w:r>
          </w:p>
        </w:tc>
      </w:tr>
      <w:tr w:rsidR="001E4BBD" w:rsidRPr="001E4BBD" w:rsidTr="001E4BBD">
        <w:tc>
          <w:tcPr>
            <w:cnfStyle w:val="001000000000"/>
            <w:tcW w:w="1278" w:type="dxa"/>
          </w:tcPr>
          <w:p w:rsidR="001E4BBD" w:rsidRPr="001E4BBD" w:rsidRDefault="001E4BBD" w:rsidP="001E4B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80" w:type="dxa"/>
          </w:tcPr>
          <w:p w:rsidR="001E4BBD" w:rsidRPr="001E4BBD" w:rsidRDefault="001E4BBD" w:rsidP="001E4BBD">
            <w:pPr>
              <w:cnfStyle w:val="000000000000"/>
              <w:rPr>
                <w:sz w:val="28"/>
              </w:rPr>
            </w:pPr>
            <w:r>
              <w:rPr>
                <w:sz w:val="28"/>
              </w:rPr>
              <w:t>Se sigue y revisa el plan</w:t>
            </w:r>
          </w:p>
        </w:tc>
      </w:tr>
    </w:tbl>
    <w:p w:rsidR="006B5645" w:rsidRDefault="006B5645" w:rsidP="006B5645">
      <w:pPr>
        <w:pStyle w:val="Ttulo1"/>
      </w:pPr>
      <w:r>
        <w:t>Formación</w:t>
      </w:r>
    </w:p>
    <w:tbl>
      <w:tblPr>
        <w:tblStyle w:val="GridTable5Dark-Accent11"/>
        <w:tblW w:w="0" w:type="auto"/>
        <w:tblLook w:val="0480"/>
      </w:tblPr>
      <w:tblGrid>
        <w:gridCol w:w="6318"/>
        <w:gridCol w:w="1710"/>
        <w:gridCol w:w="1594"/>
      </w:tblGrid>
      <w:tr w:rsidR="001E4BBD" w:rsidTr="001E4BBD">
        <w:trPr>
          <w:cnfStyle w:val="000000100000"/>
        </w:trPr>
        <w:tc>
          <w:tcPr>
            <w:cnfStyle w:val="001000000000"/>
            <w:tcW w:w="6318" w:type="dxa"/>
          </w:tcPr>
          <w:p w:rsidR="001E4BBD" w:rsidRDefault="001E4BBD" w:rsidP="001E4BBD">
            <w:r>
              <w:t xml:space="preserve">Se celebran reuniones de formación de los equipos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1E4BBD" w:rsidTr="001E4BBD">
        <w:tc>
          <w:tcPr>
            <w:cnfStyle w:val="001000000000"/>
            <w:tcW w:w="6318" w:type="dxa"/>
          </w:tcPr>
          <w:p w:rsidR="001E4BBD" w:rsidRDefault="001E4BBD" w:rsidP="001E4BBD">
            <w:r>
              <w:t xml:space="preserve">Turno 1 ___________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1E4BBD" w:rsidTr="001E4BBD">
        <w:trPr>
          <w:cnfStyle w:val="000000100000"/>
        </w:trPr>
        <w:tc>
          <w:tcPr>
            <w:cnfStyle w:val="001000000000"/>
            <w:tcW w:w="6318" w:type="dxa"/>
          </w:tcPr>
          <w:p w:rsidR="001E4BBD" w:rsidRDefault="001E4BBD" w:rsidP="001E4BBD">
            <w:r>
              <w:t xml:space="preserve">Turno 2 ___________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1E4BBD" w:rsidTr="001E4BBD">
        <w:tc>
          <w:tcPr>
            <w:cnfStyle w:val="001000000000"/>
            <w:tcW w:w="6318" w:type="dxa"/>
          </w:tcPr>
          <w:p w:rsidR="001E4BBD" w:rsidRDefault="001E4BBD" w:rsidP="001E4BBD">
            <w:r>
              <w:t xml:space="preserve">Turno 3 ___________ 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0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  <w:tr w:rsidR="001E4BBD" w:rsidTr="001E4BBD">
        <w:trPr>
          <w:cnfStyle w:val="000000100000"/>
        </w:trPr>
        <w:tc>
          <w:tcPr>
            <w:cnfStyle w:val="001000000000"/>
            <w:tcW w:w="6318" w:type="dxa"/>
          </w:tcPr>
          <w:p w:rsidR="001E4BBD" w:rsidRDefault="001E4BBD" w:rsidP="001E4BBD">
            <w:r>
              <w:t>Turno 4 ___________</w:t>
            </w:r>
          </w:p>
        </w:tc>
        <w:tc>
          <w:tcPr>
            <w:tcW w:w="1710" w:type="dxa"/>
          </w:tcPr>
          <w:p w:rsidR="001E4BBD" w:rsidRPr="001E4BBD" w:rsidRDefault="001E4BBD" w:rsidP="001E4BBD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SÍ</w:t>
            </w:r>
          </w:p>
        </w:tc>
        <w:tc>
          <w:tcPr>
            <w:tcW w:w="1594" w:type="dxa"/>
          </w:tcPr>
          <w:p w:rsidR="001E4BBD" w:rsidRPr="001E4BBD" w:rsidRDefault="001E4BBD" w:rsidP="001E4BBD">
            <w:pPr>
              <w:jc w:val="center"/>
              <w:cnfStyle w:val="0000001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</w:tbl>
    <w:p w:rsidR="006B5645" w:rsidRDefault="006B5645" w:rsidP="006B5645">
      <w:pPr>
        <w:pStyle w:val="Ttulo1"/>
      </w:pPr>
      <w:r>
        <w:t>Aprobado:</w:t>
      </w:r>
    </w:p>
    <w:p w:rsidR="006B5645" w:rsidRDefault="006B5645" w:rsidP="006B5645">
      <w:r>
        <w:t xml:space="preserve">Director: </w:t>
      </w:r>
      <w:r>
        <w:tab/>
      </w:r>
      <w:r>
        <w:tab/>
        <w:t>___________________________________________</w:t>
      </w:r>
    </w:p>
    <w:p w:rsidR="006B5645" w:rsidRDefault="006B5645" w:rsidP="006B5645">
      <w:r>
        <w:t xml:space="preserve">Firma, fecha: </w:t>
      </w:r>
      <w:r>
        <w:tab/>
        <w:t>_____________________________ , _____________</w:t>
      </w:r>
    </w:p>
    <w:sectPr w:rsidR="006B5645" w:rsidSect="009E7BA3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8ED" w:rsidRDefault="000F58ED" w:rsidP="000F58ED">
      <w:pPr>
        <w:spacing w:after="0" w:line="240" w:lineRule="auto"/>
      </w:pPr>
      <w:r>
        <w:separator/>
      </w:r>
    </w:p>
  </w:endnote>
  <w:end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8ED" w:rsidRDefault="000F58ED">
    <w:pPr>
      <w:pStyle w:val="Piedepgina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w="http://schemas.openxmlformats.org/wordprocessingml/2006/main" xmlns:o="urn:schemas-microsoft-com:office:office" xmlns:v="urn:schemas-microsoft-com:vml" xmlns:w10="urn:schemas-microsoft-com:office:word" xmlns:a14="http://schemas.microsoft.com/office/drawing/2010/main" xmlns:wpg="http://schemas.microsoft.com/office/word/2010/wordprocessingGroup" xmlns:w15="http://schemas.microsoft.com/office/word/2012/wordml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Puesta en práctica y formación V1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8ED" w:rsidRDefault="000F58ED" w:rsidP="000F58ED">
      <w:pPr>
        <w:spacing w:after="0" w:line="240" w:lineRule="auto"/>
      </w:pPr>
      <w:r>
        <w:separator/>
      </w:r>
    </w:p>
  </w:footnote>
  <w:foot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645"/>
    <w:rsid w:val="000F58ED"/>
    <w:rsid w:val="00102528"/>
    <w:rsid w:val="001E4BBD"/>
    <w:rsid w:val="0025649A"/>
    <w:rsid w:val="00416228"/>
    <w:rsid w:val="00444F81"/>
    <w:rsid w:val="006B5645"/>
    <w:rsid w:val="008D3ECD"/>
    <w:rsid w:val="0094169F"/>
    <w:rsid w:val="00942B9E"/>
    <w:rsid w:val="009E7BA3"/>
    <w:rsid w:val="00C718FF"/>
    <w:rsid w:val="00C96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es-ES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45"/>
  </w:style>
  <w:style w:type="paragraph" w:styleId="Ttulo1">
    <w:name w:val="heading 1"/>
    <w:basedOn w:val="Normal"/>
    <w:next w:val="Normal"/>
    <w:link w:val="Ttulo1C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tulo">
    <w:name w:val="Title"/>
    <w:basedOn w:val="Normal"/>
    <w:next w:val="Normal"/>
    <w:link w:val="TtuloC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B564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B5645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6B5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1">
    <w:name w:val="Grid Table 5 Dark - Accent 11"/>
    <w:basedOn w:val="Tablanormal"/>
    <w:uiPriority w:val="50"/>
    <w:rsid w:val="006B56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tulo">
    <w:name w:val="Subtitle"/>
    <w:basedOn w:val="Normal"/>
    <w:next w:val="Normal"/>
    <w:link w:val="SubttuloC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6B5645"/>
    <w:rPr>
      <w:i/>
      <w:iCs/>
    </w:rPr>
  </w:style>
  <w:style w:type="paragraph" w:styleId="Sinespaciado">
    <w:name w:val="No Spacing"/>
    <w:uiPriority w:val="1"/>
    <w:qFormat/>
    <w:rsid w:val="006B564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B5645"/>
    <w:rPr>
      <w:color w:val="44546A" w:themeColor="text2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6B5645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6B564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eferenciaintensa">
    <w:name w:val="Intense Reference"/>
    <w:basedOn w:val="Fuentedeprrafopredeter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Ttulodellibro">
    <w:name w:val="Book Title"/>
    <w:basedOn w:val="Fuentedeprrafopredeter"/>
    <w:uiPriority w:val="33"/>
    <w:qFormat/>
    <w:rsid w:val="006B5645"/>
    <w:rPr>
      <w:b/>
      <w:bCs/>
      <w:smallCaps/>
      <w:spacing w:val="1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B5645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58ED"/>
  </w:style>
  <w:style w:type="paragraph" w:styleId="Piedepgina">
    <w:name w:val="footer"/>
    <w:basedOn w:val="Normal"/>
    <w:link w:val="PiedepginaC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58ED"/>
  </w:style>
  <w:style w:type="paragraph" w:styleId="Prrafodelista">
    <w:name w:val="List Paragraph"/>
    <w:basedOn w:val="Normal"/>
    <w:uiPriority w:val="34"/>
    <w:qFormat/>
    <w:rsid w:val="000F58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pcleansweep.eu/contac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Juan Ruiz</cp:lastModifiedBy>
  <cp:revision>3</cp:revision>
  <dcterms:created xsi:type="dcterms:W3CDTF">2016-04-05T10:17:00Z</dcterms:created>
  <dcterms:modified xsi:type="dcterms:W3CDTF">2016-04-06T13:37:00Z</dcterms:modified>
</cp:coreProperties>
</file>